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88" w:rsidRPr="00E65D14" w:rsidRDefault="00441F88" w:rsidP="00441F88">
      <w:pPr>
        <w:rPr>
          <w:rFonts w:ascii="Arial" w:hAnsi="Arial" w:cs="Arial"/>
          <w:b/>
        </w:rPr>
      </w:pPr>
      <w:r w:rsidRPr="00E65D14">
        <w:rPr>
          <w:rFonts w:ascii="Arial" w:hAnsi="Arial" w:cs="Arial"/>
          <w:b/>
        </w:rPr>
        <w:t>Tres Arroyos</w:t>
      </w:r>
    </w:p>
    <w:p w:rsidR="00441F88" w:rsidRPr="00E65D14" w:rsidRDefault="00441F88" w:rsidP="00441F88">
      <w:pPr>
        <w:rPr>
          <w:rFonts w:ascii="Arial" w:hAnsi="Arial" w:cs="Arial"/>
          <w:b/>
        </w:rPr>
      </w:pPr>
      <w:r w:rsidRPr="00E65D14">
        <w:rPr>
          <w:rFonts w:ascii="Arial" w:hAnsi="Arial" w:cs="Arial"/>
          <w:b/>
        </w:rPr>
        <w:t xml:space="preserve">Tecnicatura Universitaria en Periodismo y Emprendimientos de la Comunicación </w:t>
      </w:r>
    </w:p>
    <w:p w:rsidR="00441F88" w:rsidRPr="00434F9B" w:rsidRDefault="00441F88" w:rsidP="00441F88">
      <w:pPr>
        <w:jc w:val="both"/>
        <w:rPr>
          <w:rFonts w:ascii="Arial" w:hAnsi="Arial" w:cs="Arial"/>
          <w:lang w:val="es-ES"/>
        </w:rPr>
      </w:pPr>
      <w:r w:rsidRPr="00434F9B">
        <w:rPr>
          <w:rFonts w:ascii="Arial" w:hAnsi="Arial" w:cs="Arial"/>
          <w:lang w:val="es-ES"/>
        </w:rPr>
        <w:t>La Universidad Provincial del Sudoeste informa</w:t>
      </w:r>
      <w:r>
        <w:rPr>
          <w:rFonts w:ascii="Arial" w:hAnsi="Arial" w:cs="Arial"/>
          <w:lang w:val="es-ES"/>
        </w:rPr>
        <w:t>,</w:t>
      </w:r>
      <w:r w:rsidRPr="00434F9B">
        <w:rPr>
          <w:rFonts w:ascii="Arial" w:hAnsi="Arial" w:cs="Arial"/>
          <w:lang w:val="es-ES"/>
        </w:rPr>
        <w:t xml:space="preserve"> que </w:t>
      </w:r>
      <w:r>
        <w:rPr>
          <w:rFonts w:ascii="Arial" w:hAnsi="Arial" w:cs="Arial"/>
          <w:lang w:val="es-ES"/>
        </w:rPr>
        <w:t>a partir del 5 de septiembre, se encuentra abierta la preinscripción para</w:t>
      </w:r>
      <w:r>
        <w:rPr>
          <w:rFonts w:ascii="Arial" w:hAnsi="Arial" w:cs="Arial"/>
          <w:lang w:val="es-ES"/>
        </w:rPr>
        <w:t xml:space="preserve"> la </w:t>
      </w:r>
      <w:r w:rsidRPr="00434F9B">
        <w:rPr>
          <w:rFonts w:ascii="Arial" w:hAnsi="Arial" w:cs="Arial"/>
          <w:b/>
          <w:lang w:val="es-ES"/>
        </w:rPr>
        <w:t>Tecnicatura Universitaria en Periodismo y Emprendimientos de la Comunicación</w:t>
      </w:r>
      <w:r>
        <w:rPr>
          <w:rFonts w:ascii="Arial" w:hAnsi="Arial" w:cs="Arial"/>
          <w:lang w:val="es-ES"/>
        </w:rPr>
        <w:t xml:space="preserve">, </w:t>
      </w:r>
      <w:r w:rsidRPr="0054232A">
        <w:rPr>
          <w:rFonts w:ascii="Arial" w:hAnsi="Arial" w:cs="Arial"/>
          <w:lang w:val="es-ES"/>
        </w:rPr>
        <w:t>de 3 años de duración</w:t>
      </w:r>
      <w:r>
        <w:rPr>
          <w:rFonts w:ascii="Arial" w:hAnsi="Arial" w:cs="Arial"/>
          <w:lang w:val="es-ES"/>
        </w:rPr>
        <w:t>.</w:t>
      </w:r>
      <w:bookmarkStart w:id="0" w:name="_GoBack"/>
      <w:bookmarkEnd w:id="0"/>
    </w:p>
    <w:p w:rsidR="00441F88" w:rsidRPr="00434F9B" w:rsidRDefault="00441F88" w:rsidP="00441F88">
      <w:pPr>
        <w:jc w:val="both"/>
        <w:rPr>
          <w:rFonts w:ascii="Arial" w:hAnsi="Arial" w:cs="Arial"/>
          <w:lang w:val="es-ES"/>
        </w:rPr>
      </w:pPr>
      <w:r w:rsidRPr="00434F9B">
        <w:rPr>
          <w:rFonts w:ascii="Arial" w:hAnsi="Arial" w:cs="Arial"/>
          <w:lang w:val="es-ES"/>
        </w:rPr>
        <w:t xml:space="preserve">El egresado de esta carrera universitaria podrá diseñar, planificar, desarrollar y/o participar en la realización de emprendimientos y producciones comunicacionales, en todos sus formatos y lenguajes. A su vez podrá ejercer el periodismo de manera independiente como dentro del personal. </w:t>
      </w:r>
    </w:p>
    <w:p w:rsidR="00441F88" w:rsidRPr="00434F9B" w:rsidRDefault="00441F88" w:rsidP="00441F88">
      <w:pPr>
        <w:jc w:val="both"/>
        <w:rPr>
          <w:rFonts w:ascii="Arial" w:hAnsi="Arial" w:cs="Arial"/>
          <w:lang w:val="es-ES"/>
        </w:rPr>
      </w:pPr>
      <w:r w:rsidRPr="00434F9B">
        <w:rPr>
          <w:rFonts w:ascii="Arial" w:hAnsi="Arial" w:cs="Arial"/>
          <w:lang w:val="es-ES"/>
        </w:rPr>
        <w:t xml:space="preserve">Esta carrera, como todas las dictadas por la UPSO, es gratuita y no exige examen de ingreso. </w:t>
      </w:r>
    </w:p>
    <w:p w:rsidR="00441F88" w:rsidRPr="0054232A" w:rsidRDefault="00441F88" w:rsidP="00441F88">
      <w:pPr>
        <w:jc w:val="both"/>
        <w:rPr>
          <w:rFonts w:ascii="Arial" w:hAnsi="Arial" w:cs="Arial"/>
        </w:rPr>
      </w:pPr>
      <w:r w:rsidRPr="00434F9B">
        <w:rPr>
          <w:rFonts w:ascii="Arial" w:hAnsi="Arial" w:cs="Arial"/>
          <w:lang w:val="es-ES"/>
        </w:rPr>
        <w:t>Ante cualquier inquietud, en esta u otras ofertas académicas dictadas en la zona, dirigirse a la sede de la universidad</w:t>
      </w:r>
      <w:r>
        <w:rPr>
          <w:rFonts w:ascii="Arial" w:hAnsi="Arial" w:cs="Arial"/>
          <w:lang w:val="es-ES"/>
        </w:rPr>
        <w:t xml:space="preserve"> ubicada </w:t>
      </w:r>
      <w:r w:rsidRPr="00E65D14">
        <w:rPr>
          <w:rFonts w:ascii="Arial" w:hAnsi="Arial" w:cs="Arial"/>
          <w:lang w:val="es-ES"/>
        </w:rPr>
        <w:t>en Maipú 270 (CRESTA)- Tel: (02983) 430131</w:t>
      </w:r>
      <w:r w:rsidRPr="00E65D14">
        <w:rPr>
          <w:rFonts w:ascii="Arial" w:hAnsi="Arial" w:cs="Arial"/>
        </w:rPr>
        <w:t xml:space="preserve"> o bien ingresar en </w:t>
      </w:r>
      <w:hyperlink r:id="rId5" w:history="1">
        <w:r w:rsidRPr="00E65D14">
          <w:rPr>
            <w:rStyle w:val="Hipervnculo"/>
            <w:rFonts w:ascii="Arial" w:hAnsi="Arial" w:cs="Arial"/>
          </w:rPr>
          <w:t>www.upso.edu.ar</w:t>
        </w:r>
      </w:hyperlink>
      <w:r w:rsidRPr="00E65D14">
        <w:rPr>
          <w:rFonts w:ascii="Arial" w:hAnsi="Arial" w:cs="Arial"/>
        </w:rPr>
        <w:t xml:space="preserve"> / </w:t>
      </w:r>
      <w:hyperlink r:id="rId6" w:history="1">
        <w:r w:rsidRPr="00E65D14">
          <w:rPr>
            <w:rStyle w:val="Hipervnculo"/>
            <w:rFonts w:ascii="Arial" w:hAnsi="Arial" w:cs="Arial"/>
          </w:rPr>
          <w:t>info@upso.edu.ar</w:t>
        </w:r>
      </w:hyperlink>
      <w:r>
        <w:rPr>
          <w:rFonts w:ascii="Arial" w:hAnsi="Arial" w:cs="Arial"/>
          <w:lang w:val="es-ES"/>
        </w:rPr>
        <w:t xml:space="preserve">  </w:t>
      </w:r>
    </w:p>
    <w:p w:rsidR="00870018" w:rsidRDefault="00870018"/>
    <w:sectPr w:rsidR="008700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F88"/>
    <w:rsid w:val="00441F88"/>
    <w:rsid w:val="0087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F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41F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F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41F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upso.edu.ar" TargetMode="External"/><Relationship Id="rId5" Type="http://schemas.openxmlformats.org/officeDocument/2006/relationships/hyperlink" Target="http://www.upso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SantiagoShendera</dc:creator>
  <cp:lastModifiedBy>SantiagoShendera</cp:lastModifiedBy>
  <cp:revision>1</cp:revision>
  <dcterms:created xsi:type="dcterms:W3CDTF">2016-08-26T15:03:00Z</dcterms:created>
  <dcterms:modified xsi:type="dcterms:W3CDTF">2016-08-26T15:04:00Z</dcterms:modified>
</cp:coreProperties>
</file>